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600" w:right="-40.8661417322827" w:hanging="600"/>
        <w:jc w:val="center"/>
        <w:rPr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u w:val="single"/>
          <w:rtl w:val="0"/>
        </w:rPr>
        <w:t xml:space="preserve">Basingstoke &amp; Mid Hants AC</w:t>
      </w:r>
    </w:p>
    <w:p w:rsidR="00000000" w:rsidDel="00000000" w:rsidP="00000000" w:rsidRDefault="00000000" w:rsidRPr="00000000" w14:paraId="00000002">
      <w:pPr>
        <w:ind w:left="600" w:right="-40.8661417322827" w:hanging="600"/>
        <w:jc w:val="center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Speed Decathlon and Combined Events Competition Saturday 27th September 2025</w:t>
      </w:r>
    </w:p>
    <w:p w:rsidR="00000000" w:rsidDel="00000000" w:rsidP="00000000" w:rsidRDefault="00000000" w:rsidRPr="00000000" w14:paraId="00000003">
      <w:pPr>
        <w:ind w:left="600" w:right="-40.8661417322827" w:hanging="600"/>
        <w:jc w:val="center"/>
        <w:rPr>
          <w:b w:val="1"/>
          <w:color w:val="222222"/>
          <w:sz w:val="16"/>
          <w:szCs w:val="16"/>
          <w:highlight w:val="white"/>
          <w:u w:val="singl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16"/>
          <w:szCs w:val="16"/>
          <w:highlight w:val="white"/>
          <w:u w:val="single"/>
          <w:rtl w:val="0"/>
        </w:rPr>
        <w:t xml:space="preserve">Under UK: Athletics Rules ** ELECTRONIC TIMING AND PHOTOFINISH WITH EDM IN LONG THROWS ** High Jump maximum of 6 attempts</w:t>
      </w:r>
    </w:p>
    <w:p w:rsidR="00000000" w:rsidDel="00000000" w:rsidP="00000000" w:rsidRDefault="00000000" w:rsidRPr="00000000" w14:paraId="00000004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600" w:right="-40.8661417322827" w:hanging="600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0"/>
          <w:szCs w:val="20"/>
          <w:highlight w:val="white"/>
          <w:rtl w:val="0"/>
        </w:rPr>
        <w:t xml:space="preserve">❖ </w:t>
      </w:r>
      <w:r w:rsidDel="00000000" w:rsidR="00000000" w:rsidRPr="00000000">
        <w:rPr>
          <w:rFonts w:ascii="Arimo" w:cs="Arimo" w:eastAsia="Arimo" w:hAnsi="Arimo"/>
          <w:color w:val="222222"/>
          <w:sz w:val="18"/>
          <w:szCs w:val="18"/>
          <w:highlight w:val="white"/>
          <w:rtl w:val="0"/>
        </w:rPr>
        <w:t xml:space="preserve">All entries are provisional until the meeting manager confirms, depending on the number of entries.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600" w:right="-40.8661417322827" w:hanging="600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8"/>
          <w:szCs w:val="18"/>
          <w:highlight w:val="white"/>
          <w:rtl w:val="0"/>
        </w:rPr>
        <w:t xml:space="preserve">❖ When maximum entries are achieved, then a waiting list will be added in case of withdrawals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600" w:right="-40.8661417322827" w:hanging="600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Entries will open Sunday 20th July, and close at midnight, Sunday 7th September, no entries after this point.</w:t>
      </w:r>
    </w:p>
    <w:p w:rsidR="00000000" w:rsidDel="00000000" w:rsidP="00000000" w:rsidRDefault="00000000" w:rsidRPr="00000000" w14:paraId="00000008">
      <w:pPr>
        <w:ind w:left="600" w:right="-40.8661417322827" w:hanging="600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8"/>
          <w:szCs w:val="18"/>
          <w:highlight w:val="white"/>
          <w:rtl w:val="0"/>
        </w:rPr>
        <w:t xml:space="preserve">❖ Expected Start:   09.15. timetable to be announced once entries are finalised.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600" w:right="-40.8661417322827" w:hanging="600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8"/>
          <w:szCs w:val="18"/>
          <w:highlight w:val="white"/>
          <w:rtl w:val="0"/>
        </w:rPr>
        <w:t xml:space="preserve">❖ Fees:  £60 individual £70 per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600" w:right="-40.8661417322827" w:hanging="600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8"/>
          <w:szCs w:val="18"/>
          <w:highlight w:val="white"/>
          <w:rtl w:val="0"/>
        </w:rPr>
        <w:t xml:space="preserve">❖ Online payments to BMHAC reference speed decathlon sort code..30-90-53.A.C no..00150196.................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600" w:right="-40.8661417322827" w:hanging="600"/>
        <w:rPr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8"/>
          <w:szCs w:val="18"/>
          <w:highlight w:val="white"/>
          <w:rtl w:val="0"/>
        </w:rPr>
        <w:t xml:space="preserve">❖ Please make Cheques/Postal Orders (No Cash) payable to </w:t>
      </w:r>
      <w:r w:rsidDel="00000000" w:rsidR="00000000" w:rsidRPr="00000000">
        <w:rPr>
          <w:b w:val="1"/>
          <w:color w:val="222222"/>
          <w:sz w:val="18"/>
          <w:szCs w:val="18"/>
          <w:highlight w:val="white"/>
          <w:rtl w:val="0"/>
        </w:rPr>
        <w:t xml:space="preserve">Basingstoke &amp; Mid Hants AC</w:t>
      </w:r>
    </w:p>
    <w:p w:rsidR="00000000" w:rsidDel="00000000" w:rsidP="00000000" w:rsidRDefault="00000000" w:rsidRPr="00000000" w14:paraId="0000000C">
      <w:pPr>
        <w:ind w:left="600" w:right="-40.8661417322827" w:hanging="600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8"/>
          <w:szCs w:val="18"/>
          <w:highlight w:val="white"/>
          <w:rtl w:val="0"/>
        </w:rPr>
        <w:t xml:space="preserve">❖ </w:t>
      </w:r>
      <w:r w:rsidDel="00000000" w:rsidR="00000000" w:rsidRPr="00000000">
        <w:rPr>
          <w:b w:val="1"/>
          <w:color w:val="222222"/>
          <w:sz w:val="18"/>
          <w:szCs w:val="18"/>
          <w:highlight w:val="white"/>
          <w:rtl w:val="0"/>
        </w:rPr>
        <w:t xml:space="preserve">payment by PayPal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1155cc"/>
          <w:sz w:val="18"/>
          <w:szCs w:val="18"/>
          <w:highlight w:val="white"/>
          <w:rtl w:val="0"/>
        </w:rPr>
        <w:t xml:space="preserve">membsecretary@bmhac.co.uk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ind w:left="600" w:right="-40.8661417322827" w:hanging="600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8"/>
          <w:szCs w:val="18"/>
          <w:highlight w:val="white"/>
          <w:rtl w:val="0"/>
        </w:rPr>
        <w:t xml:space="preserve">❖ </w:t>
      </w:r>
      <w:r w:rsidDel="00000000" w:rsidR="00000000" w:rsidRPr="00000000">
        <w:rPr>
          <w:b w:val="1"/>
          <w:color w:val="222222"/>
          <w:sz w:val="18"/>
          <w:szCs w:val="18"/>
          <w:highlight w:val="white"/>
          <w:rtl w:val="0"/>
        </w:rPr>
        <w:t xml:space="preserve">international payments  IBAN GB22LOYD 3090 5300 1501 96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600" w:right="-40.8661417322827" w:hanging="600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8"/>
          <w:szCs w:val="18"/>
          <w:highlight w:val="white"/>
          <w:rtl w:val="0"/>
        </w:rPr>
        <w:t xml:space="preserve">❖ </w:t>
      </w:r>
      <w:r w:rsidDel="00000000" w:rsidR="00000000" w:rsidRPr="00000000">
        <w:rPr>
          <w:b w:val="1"/>
          <w:color w:val="222222"/>
          <w:sz w:val="18"/>
          <w:szCs w:val="18"/>
          <w:highlight w:val="white"/>
          <w:rtl w:val="0"/>
        </w:rPr>
        <w:t xml:space="preserve">BIC  LOYDGB21153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600" w:right="-40.8661417322827" w:hanging="600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8"/>
          <w:szCs w:val="18"/>
          <w:highlight w:val="white"/>
          <w:rtl w:val="0"/>
        </w:rPr>
        <w:t xml:space="preserve">❖ Please include an </w:t>
      </w:r>
      <w:r w:rsidDel="00000000" w:rsidR="00000000" w:rsidRPr="00000000">
        <w:rPr>
          <w:b w:val="1"/>
          <w:color w:val="222222"/>
          <w:sz w:val="18"/>
          <w:szCs w:val="18"/>
          <w:highlight w:val="white"/>
          <w:rtl w:val="0"/>
        </w:rPr>
        <w:t xml:space="preserve">email address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 so that once payment has been made, we can confirm entry.</w:t>
      </w:r>
    </w:p>
    <w:p w:rsidR="00000000" w:rsidDel="00000000" w:rsidP="00000000" w:rsidRDefault="00000000" w:rsidRPr="00000000" w14:paraId="00000010">
      <w:pPr>
        <w:ind w:left="600" w:right="-40.8661417322827" w:hanging="600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8"/>
          <w:szCs w:val="18"/>
          <w:highlight w:val="white"/>
          <w:rtl w:val="0"/>
        </w:rPr>
        <w:t xml:space="preserve">❖ Final Timetable/Directions will be available on Web site nearer to the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600" w:right="-40.8661417322827" w:hanging="600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18"/>
          <w:szCs w:val="18"/>
          <w:highlight w:val="white"/>
          <w:rtl w:val="0"/>
        </w:rPr>
        <w:t xml:space="preserve">❖ Please download and email the entry form to </w:t>
      </w:r>
      <w:r w:rsidDel="00000000" w:rsidR="00000000" w:rsidRPr="00000000">
        <w:rPr>
          <w:color w:val="1155cc"/>
          <w:sz w:val="18"/>
          <w:szCs w:val="18"/>
          <w:highlight w:val="white"/>
          <w:rtl w:val="0"/>
        </w:rPr>
        <w:t xml:space="preserve">speeddecathlon@yahoo.com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 or Post Entries to:  Entry Secretary,   BMHAC Speed Decathlon, 118 Appleton Drive, Basingstoke, RG24 9RX</w:t>
      </w:r>
    </w:p>
    <w:p w:rsidR="00000000" w:rsidDel="00000000" w:rsidP="00000000" w:rsidRDefault="00000000" w:rsidRPr="00000000" w14:paraId="00000012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600" w:right="-40.8661417322827" w:firstLine="0"/>
        <w:rPr>
          <w:color w:val="222222"/>
          <w:sz w:val="16"/>
          <w:szCs w:val="16"/>
          <w:highlight w:val="white"/>
        </w:rPr>
      </w:pP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An entrant shall be deemed to have made him/herself/their self, familiar with, and agreed to be bound by the UKA Anti- Doping Rules and to submit to the authority of UK Anti-Doping in the application and enforcement of the Anti- Doping Rules.</w:t>
      </w:r>
    </w:p>
    <w:p w:rsidR="00000000" w:rsidDel="00000000" w:rsidP="00000000" w:rsidRDefault="00000000" w:rsidRPr="00000000" w14:paraId="00000014">
      <w:pPr>
        <w:ind w:left="600" w:right="-40.8661417322827" w:firstLine="0"/>
        <w:rPr>
          <w:color w:val="222222"/>
          <w:sz w:val="16"/>
          <w:szCs w:val="16"/>
          <w:highlight w:val="white"/>
        </w:rPr>
      </w:pP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The UKA Anti-Doping Rules apply to entrants participating in the sport of Athletics, for 12 months from the [date of entry), whether or not the licence holder is a citizen of, or resident in, the UK.</w:t>
      </w:r>
    </w:p>
    <w:p w:rsidR="00000000" w:rsidDel="00000000" w:rsidP="00000000" w:rsidRDefault="00000000" w:rsidRPr="00000000" w14:paraId="00000015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Individual Decathlon / Heptathlon entry form (circle which one)</w:t>
      </w:r>
    </w:p>
    <w:p w:rsidR="00000000" w:rsidDel="00000000" w:rsidP="00000000" w:rsidRDefault="00000000" w:rsidRPr="00000000" w14:paraId="00000017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Name…………………………………………………..</w:t>
      </w:r>
    </w:p>
    <w:p w:rsidR="00000000" w:rsidDel="00000000" w:rsidP="00000000" w:rsidRDefault="00000000" w:rsidRPr="00000000" w14:paraId="00000018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D.o.B…………………………………………………….</w:t>
      </w:r>
    </w:p>
    <w:p w:rsidR="00000000" w:rsidDel="00000000" w:rsidP="00000000" w:rsidRDefault="00000000" w:rsidRPr="00000000" w14:paraId="00000019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Age group…………………………………………….</w:t>
      </w:r>
    </w:p>
    <w:p w:rsidR="00000000" w:rsidDel="00000000" w:rsidP="00000000" w:rsidRDefault="00000000" w:rsidRPr="00000000" w14:paraId="0000001A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Club…………………………………………………..</w:t>
      </w:r>
    </w:p>
    <w:p w:rsidR="00000000" w:rsidDel="00000000" w:rsidP="00000000" w:rsidRDefault="00000000" w:rsidRPr="00000000" w14:paraId="0000001B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UKA registration number……………………….</w:t>
      </w:r>
    </w:p>
    <w:p w:rsidR="00000000" w:rsidDel="00000000" w:rsidP="00000000" w:rsidRDefault="00000000" w:rsidRPr="00000000" w14:paraId="0000001C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Email address……………………………………….</w:t>
      </w:r>
    </w:p>
    <w:p w:rsidR="00000000" w:rsidDel="00000000" w:rsidP="00000000" w:rsidRDefault="00000000" w:rsidRPr="00000000" w14:paraId="0000001D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Contact number……………………………………</w:t>
      </w:r>
    </w:p>
    <w:p w:rsidR="00000000" w:rsidDel="00000000" w:rsidP="00000000" w:rsidRDefault="00000000" w:rsidRPr="00000000" w14:paraId="0000001E">
      <w:pPr>
        <w:ind w:left="600" w:right="-40.8661417322827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T-Shirt sizes (circle one)................S  M   L   XL</w:t>
      </w:r>
    </w:p>
    <w:p w:rsidR="00000000" w:rsidDel="00000000" w:rsidP="00000000" w:rsidRDefault="00000000" w:rsidRPr="00000000" w14:paraId="0000001F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600" w:right="-40.8661417322827" w:hanging="600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Team Decathlon Entry Form (One Payment from Team Leader)</w:t>
      </w:r>
    </w:p>
    <w:p w:rsidR="00000000" w:rsidDel="00000000" w:rsidP="00000000" w:rsidRDefault="00000000" w:rsidRPr="00000000" w14:paraId="00000021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Team Name………………………………………………………..</w:t>
      </w:r>
    </w:p>
    <w:p w:rsidR="00000000" w:rsidDel="00000000" w:rsidP="00000000" w:rsidRDefault="00000000" w:rsidRPr="00000000" w14:paraId="00000023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Name of Athlete &amp; UKA registration number ………………………………………………………………………..</w:t>
      </w:r>
    </w:p>
    <w:p w:rsidR="00000000" w:rsidDel="00000000" w:rsidP="00000000" w:rsidRDefault="00000000" w:rsidRPr="00000000" w14:paraId="00000025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Name of Athlete &amp; UKA registration number ……………………………………………………………………….</w:t>
      </w:r>
    </w:p>
    <w:p w:rsidR="00000000" w:rsidDel="00000000" w:rsidP="00000000" w:rsidRDefault="00000000" w:rsidRPr="00000000" w14:paraId="00000026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Name of Athlete &amp; UKA registration number ………………………………………………………………………..</w:t>
      </w:r>
    </w:p>
    <w:p w:rsidR="00000000" w:rsidDel="00000000" w:rsidP="00000000" w:rsidRDefault="00000000" w:rsidRPr="00000000" w14:paraId="00000027">
      <w:pPr>
        <w:ind w:left="600" w:right="-40.8661417322827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Name of Athlete &amp; UKA registration number ………………………………………………………………………..</w:t>
      </w:r>
    </w:p>
    <w:p w:rsidR="00000000" w:rsidDel="00000000" w:rsidP="00000000" w:rsidRDefault="00000000" w:rsidRPr="00000000" w14:paraId="00000028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right="-40.8661417322827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Team contact Telephone Number………………………………………………………………………………………………..</w:t>
      </w:r>
    </w:p>
    <w:p w:rsidR="00000000" w:rsidDel="00000000" w:rsidP="00000000" w:rsidRDefault="00000000" w:rsidRPr="00000000" w14:paraId="0000002A">
      <w:pPr>
        <w:ind w:left="600" w:right="-40.8661417322827" w:hanging="60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600" w:right="-40.8661417322827" w:hanging="600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Email Address: ____________________________________________________________________________(Please write email address CLEARLY as this will be used for your entry confirmation)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